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e68308cb2f4d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SAGA REGNSKAP OG 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 REGNSKAP OG RÅDGIVNING AS</w:t>
      </w:r>
    </w:p>
    <w:sectPr>
      <w:headerReference xmlns:r="http://schemas.openxmlformats.org/officeDocument/2006/relationships" w:type="default" r:id="R83f87c011a2a4b32"/>
      <w:footerReference xmlns:r="http://schemas.openxmlformats.org/officeDocument/2006/relationships" w:type="default" r:id="R8fcf2df7b86b4e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REGNSKAP OG RÅDGIVNING AS   ·   Org.nr 939 725 709   ·   Elveveien 32   ·   3262 LARVIK   ·   Tlf. 03216   ·   firmapost@sagarr.no   ·   www.sagarr.no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REGNSKAP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f87c011a2a4b32" /><Relationship Type="http://schemas.openxmlformats.org/officeDocument/2006/relationships/footer" Target="/word/footer1.xml" Id="R8fcf2df7b86b4efe" /></Relationships>
</file>