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dadb631a1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 UNGDOMSSENTER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 UNGDOMSSENTER</w:t>
      </w:r>
    </w:p>
    <w:sectPr>
      <w:headerReference xmlns:r="http://schemas.openxmlformats.org/officeDocument/2006/relationships" w:type="default" r:id="R660b430c125a4673"/>
      <w:footerReference xmlns:r="http://schemas.openxmlformats.org/officeDocument/2006/relationships" w:type="default" r:id="Re5efc402def1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 UNGDOMSSENTER   ·   Org.nr 939 868 402   ·   Tylldalsveien 689   ·   2500 TYNSET   ·   tron.us@online.no   ·   www.tron-ungdomssenter.no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 UNGDOMSSENTER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b430c125a4673" /><Relationship Type="http://schemas.openxmlformats.org/officeDocument/2006/relationships/footer" Target="/word/footer1.xml" Id="Re5efc402def14c70" /></Relationships>
</file>