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65fc12efc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BRANNKASSA FORSIKRING GFS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BRANNKASSA FORSIKRING GFS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df83c71bd406c"/>
      <w:footerReference xmlns:r="http://schemas.openxmlformats.org/officeDocument/2006/relationships" w:type="default" r:id="Rbb9965733991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BRANNKASSA FORSIKRING GFS   ·   Org.nr 939 944 354   ·   Anton H Mysens gate 13   ·   1850 MYSEN   ·   Tlf. 69 84 54 00   ·   ioa@gjensidige.no   ·   www.gjensidige.no/ioa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BRANNKASSA FORSIKRING GFS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df83c71bd406c" /><Relationship Type="http://schemas.openxmlformats.org/officeDocument/2006/relationships/footer" Target="/word/footer1.xml" Id="Rbb99657339914a25" /></Relationships>
</file>