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95278d633d46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TROMSØ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TROMSØ KOMMUNE</w:t>
      </w:r>
    </w:p>
    <w:sectPr>
      <w:headerReference xmlns:r="http://schemas.openxmlformats.org/officeDocument/2006/relationships" w:type="default" r:id="R19fcdbd71a2e4ec9"/>
      <w:footerReference xmlns:r="http://schemas.openxmlformats.org/officeDocument/2006/relationships" w:type="default" r:id="Rdf53a8a5ed3947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TROMSØ KOMMUNE   ·   Org.nr 940 101 808   ·   Rådhusgata 2   ·   9008 TROMSØ   ·   Tlf. 77 79 00 00   ·   postmottak@tromso.kommune.no   ·   www.tromso.kommune.no/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TROMSØ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fcdbd71a2e4ec9" /><Relationship Type="http://schemas.openxmlformats.org/officeDocument/2006/relationships/footer" Target="/word/footer1.xml" Id="Rdf53a8a5ed3947e6" /></Relationships>
</file>