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4c8bf8494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c05a1e41641e2"/>
      <w:footerReference xmlns:r="http://schemas.openxmlformats.org/officeDocument/2006/relationships" w:type="default" r:id="R417153f09dfc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KOMMUNE   ·   Org.nr 940 155 223   ·   Kauffeldts plass 1   ·   2815 GJØVIK   ·   Tlf. 61 18 95 00   ·   postmottak@gjovik.kommune.no   ·   www.gjovik.kommune.no/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c05a1e41641e2" /><Relationship Type="http://schemas.openxmlformats.org/officeDocument/2006/relationships/footer" Target="/word/footer1.xml" Id="R417153f09dfc48ea" /></Relationships>
</file>