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8d732b522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BALSFJORD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359c5670e32d4ae9"/>
      <w:footerReference xmlns:r="http://schemas.openxmlformats.org/officeDocument/2006/relationships" w:type="default" r:id="Rb5f33151ec2e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c5670e32d4ae9" /><Relationship Type="http://schemas.openxmlformats.org/officeDocument/2006/relationships/footer" Target="/word/footer1.xml" Id="Rb5f33151ec2e4a90" /></Relationships>
</file>