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b32f8d69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5e3364c341e64b38"/>
      <w:footerReference xmlns:r="http://schemas.openxmlformats.org/officeDocument/2006/relationships" w:type="default" r:id="R91af34930c0e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364c341e64b38" /><Relationship Type="http://schemas.openxmlformats.org/officeDocument/2006/relationships/footer" Target="/word/footer1.xml" Id="R91af34930c0e4432" /></Relationships>
</file>