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c4faad13548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Askvikgården A/S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Askvikgården A/S</w:t>
      </w:r>
    </w:p>
    <w:sectPr>
      <w:headerReference xmlns:r="http://schemas.openxmlformats.org/officeDocument/2006/relationships" w:type="default" r:id="Rc519579f8bce4d16"/>
      <w:footerReference xmlns:r="http://schemas.openxmlformats.org/officeDocument/2006/relationships" w:type="default" r:id="Rb46e22cde2a6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Askvikgården A/S   ·   Org.nr 940 292 441   ·   Torggata 8   ·   5200 OS   ·   Tlf. 55 21 05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Askvikgården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9579f8bce4d16" /><Relationship Type="http://schemas.openxmlformats.org/officeDocument/2006/relationships/footer" Target="/word/footer1.xml" Id="Rb46e22cde2a64e8a" /></Relationships>
</file>