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0c06ea2d4a42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GAIVUONA SUOHKAN KÅFJORD KOMMUNE KAIVUONON KOMUUNI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Olderdalen,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GAIVUONA SUOHKAN KÅFJORD KOMMUNE KAIVUONON KOMUUNI</w:t>
      </w:r>
    </w:p>
    <w:sectPr>
      <w:headerReference xmlns:r="http://schemas.openxmlformats.org/officeDocument/2006/relationships" w:type="default" r:id="R6c714a42b5d446d2"/>
      <w:footerReference xmlns:r="http://schemas.openxmlformats.org/officeDocument/2006/relationships" w:type="default" r:id="Rb2057fe850e94d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GAIVUONA SUOHKAN KÅFJORD KOMMUNE KAIVUONON KOMUUNI   ·   Org.nr 940 363 586   ·   Øverveien 2   ·   9146 OLDERDALEN   ·   Tlf. 77 71 90 00   ·   post@kafjord.kommune.no   ·   www.kafjord.kommune.no/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GAIVUONA SUOHKAN KÅFJORD KOMMUNE KAIVUONON KOMUUNI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714a42b5d446d2" /><Relationship Type="http://schemas.openxmlformats.org/officeDocument/2006/relationships/footer" Target="/word/footer1.xml" Id="Rb2057fe850e94db7" /></Relationships>
</file>