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fd26a8614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c13cc14aa49e46d3"/>
      <w:footerReference xmlns:r="http://schemas.openxmlformats.org/officeDocument/2006/relationships" w:type="default" r:id="Rfa64fd150e47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cc14aa49e46d3" /><Relationship Type="http://schemas.openxmlformats.org/officeDocument/2006/relationships/footer" Target="/word/footer1.xml" Id="Rfa64fd150e474b60" /></Relationships>
</file>