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50edd8d7ca4f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Kjøllefjord,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LEBESBY KOMMUNE</w:t>
      </w:r>
    </w:p>
    <w:sectPr>
      <w:headerReference xmlns:r="http://schemas.openxmlformats.org/officeDocument/2006/relationships" w:type="default" r:id="R3173ff13f16b4340"/>
      <w:footerReference xmlns:r="http://schemas.openxmlformats.org/officeDocument/2006/relationships" w:type="default" r:id="R4b3075948e0a46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LEBESBY KOMMUNE   ·   Org.nr 940 400 392   ·   Strandvegen 152/154   ·   9790 KJØLLEFJORD   ·   postmottak@lebesby.kommune.no   ·   www.lebesby.kommune.no/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LEBESBY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73ff13f16b4340" /><Relationship Type="http://schemas.openxmlformats.org/officeDocument/2006/relationships/footer" Target="/word/footer1.xml" Id="R4b3075948e0a4626" /></Relationships>
</file>