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809242936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5bf418c724bc3"/>
      <w:footerReference xmlns:r="http://schemas.openxmlformats.org/officeDocument/2006/relationships" w:type="default" r:id="Rab0b250efcd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5bf418c724bc3" /><Relationship Type="http://schemas.openxmlformats.org/officeDocument/2006/relationships/footer" Target="/word/footer1.xml" Id="Rab0b250efcd74be4" /></Relationships>
</file>