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612d237c1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c41f6921bec348ff"/>
      <w:footerReference xmlns:r="http://schemas.openxmlformats.org/officeDocument/2006/relationships" w:type="default" r:id="R93a62d00aa5c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f6921bec348ff" /><Relationship Type="http://schemas.openxmlformats.org/officeDocument/2006/relationships/footer" Target="/word/footer1.xml" Id="R93a62d00aa5c4529" /></Relationships>
</file>