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c18637e98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TYNSET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</w:t>
      </w:r>
    </w:p>
    <w:sectPr>
      <w:headerReference xmlns:r="http://schemas.openxmlformats.org/officeDocument/2006/relationships" w:type="default" r:id="Rfe68cea4e75d4e9e"/>
      <w:footerReference xmlns:r="http://schemas.openxmlformats.org/officeDocument/2006/relationships" w:type="default" r:id="Rded4e309f8d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  ·   Org.nr 940 837 685   ·   Torvgata 1   ·   2500 TYNSET   ·   Tlf. 62 48 50 00   ·   postmottak@tynset.kommune.no   ·   www.tynset.kommune.no/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8cea4e75d4e9e" /><Relationship Type="http://schemas.openxmlformats.org/officeDocument/2006/relationships/footer" Target="/word/footer1.xml" Id="Rded4e309f8d54592" /></Relationships>
</file>