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acba50c7b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Lampeland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Lampeland,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0fbef179844810"/>
      <w:footerReference xmlns:r="http://schemas.openxmlformats.org/officeDocument/2006/relationships" w:type="default" r:id="R4bf9a342f85c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fbef179844810" /><Relationship Type="http://schemas.openxmlformats.org/officeDocument/2006/relationships/footer" Target="/word/footer1.xml" Id="R4bf9a342f85c45d3" /></Relationships>
</file>