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097b53b13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426e37bfbef64ae4"/>
      <w:footerReference xmlns:r="http://schemas.openxmlformats.org/officeDocument/2006/relationships" w:type="default" r:id="Rcc3da18f5333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e37bfbef64ae4" /><Relationship Type="http://schemas.openxmlformats.org/officeDocument/2006/relationships/footer" Target="/word/footer1.xml" Id="Rcc3da18f53334230" /></Relationships>
</file>