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04e4e216c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SAMEMISJON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SAMEMISJON</w:t>
      </w:r>
    </w:p>
    <w:sectPr>
      <w:headerReference xmlns:r="http://schemas.openxmlformats.org/officeDocument/2006/relationships" w:type="default" r:id="R0ecd08c8fb3744c6"/>
      <w:footerReference xmlns:r="http://schemas.openxmlformats.org/officeDocument/2006/relationships" w:type="default" r:id="Ra05c82c450ca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SAMEMISJON   ·   Org.nr 941 897 266   ·   Roffaveien 6   ·   9040 NORDKJOSBOTN   ·   Tlf. 47 47 61 61   ·   hovedkontoret@samemisjonen.no   ·   www.samemisjonen.no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SAMEMISJON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d08c8fb3744c6" /><Relationship Type="http://schemas.openxmlformats.org/officeDocument/2006/relationships/footer" Target="/word/footer1.xml" Id="Ra05c82c450ca4e56" /></Relationships>
</file>