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46bdcfd0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e0291af454e75"/>
      <w:footerReference xmlns:r="http://schemas.openxmlformats.org/officeDocument/2006/relationships" w:type="default" r:id="R307e638eb86e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e0291af454e75" /><Relationship Type="http://schemas.openxmlformats.org/officeDocument/2006/relationships/footer" Target="/word/footer1.xml" Id="R307e638eb86e4268" /></Relationships>
</file>