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cf4cf18b8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AMBLE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2e18cd85b0ad436f"/>
      <w:footerReference xmlns:r="http://schemas.openxmlformats.org/officeDocument/2006/relationships" w:type="default" r:id="R3f5dfec4150d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8cd85b0ad436f" /><Relationship Type="http://schemas.openxmlformats.org/officeDocument/2006/relationships/footer" Target="/word/footer1.xml" Id="R3f5dfec4150d4283" /></Relationships>
</file>