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054cbf13ef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OLIJO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OLIJO AS</w:t>
      </w:r>
    </w:p>
    <w:sectPr>
      <w:headerReference xmlns:r="http://schemas.openxmlformats.org/officeDocument/2006/relationships" w:type="default" r:id="R7338ceb581364b58"/>
      <w:footerReference xmlns:r="http://schemas.openxmlformats.org/officeDocument/2006/relationships" w:type="default" r:id="R06e752efe6374c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OLIJO AS   ·   Org.nr 942 764 081   ·   Thommessens vei 16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8ceb581364b58" /><Relationship Type="http://schemas.openxmlformats.org/officeDocument/2006/relationships/footer" Target="/word/footer1.xml" Id="R06e752efe6374c68" /></Relationships>
</file>