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701bcfe3543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e26f29428abb429d"/>
      <w:footerReference xmlns:r="http://schemas.openxmlformats.org/officeDocument/2006/relationships" w:type="default" r:id="Rb8b8e747c5bb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f29428abb429d" /><Relationship Type="http://schemas.openxmlformats.org/officeDocument/2006/relationships/footer" Target="/word/footer1.xml" Id="Rb8b8e747c5bb4462" /></Relationships>
</file>