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1ff92232b140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OS OG FUSAPOSTEN AS</w:t>
      </w:r>
    </w:p>
    <w:sectPr>
      <w:headerReference xmlns:r="http://schemas.openxmlformats.org/officeDocument/2006/relationships" w:type="default" r:id="Ref3255673a12474e"/>
      <w:footerReference xmlns:r="http://schemas.openxmlformats.org/officeDocument/2006/relationships" w:type="default" r:id="R52c8513fa8fd4e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 OG FUSAPOSTEN AS   ·   Org.nr 943 430 861   ·   Brug, Handlegården  4 etg   ·   5200 OS   ·   Tlf. 56 30 29 50   ·   post@osogfusa.no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 OG FUSAPOSTEN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3255673a12474e" /><Relationship Type="http://schemas.openxmlformats.org/officeDocument/2006/relationships/footer" Target="/word/footer1.xml" Id="R52c8513fa8fd4ea8" /></Relationships>
</file>