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7d5391c17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7d5174798b8a412e"/>
      <w:footerReference xmlns:r="http://schemas.openxmlformats.org/officeDocument/2006/relationships" w:type="default" r:id="Raf2d2a6570e8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174798b8a412e" /><Relationship Type="http://schemas.openxmlformats.org/officeDocument/2006/relationships/footer" Target="/word/footer1.xml" Id="Raf2d2a6570e84684" /></Relationships>
</file>