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0a03cb22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cc9dba42b17243b9"/>
      <w:footerReference xmlns:r="http://schemas.openxmlformats.org/officeDocument/2006/relationships" w:type="default" r:id="R886ec4352eb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dba42b17243b9" /><Relationship Type="http://schemas.openxmlformats.org/officeDocument/2006/relationships/footer" Target="/word/footer1.xml" Id="R886ec4352ebc44b8" /></Relationships>
</file>