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6d40c572b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INVEST AS</w:t>
      </w:r>
    </w:p>
    <w:sectPr>
      <w:headerReference xmlns:r="http://schemas.openxmlformats.org/officeDocument/2006/relationships" w:type="default" r:id="R289c06b5c4344b24"/>
      <w:footerReference xmlns:r="http://schemas.openxmlformats.org/officeDocument/2006/relationships" w:type="default" r:id="Rd7fe246562af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INVEST AS   ·   Org.nr 944 299 335   ·   Folkvordveien 11   ·   4318 SANDNES   ·   Tlf. 51 68 69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c06b5c4344b24" /><Relationship Type="http://schemas.openxmlformats.org/officeDocument/2006/relationships/footer" Target="/word/footer1.xml" Id="Rd7fe246562af4c58" /></Relationships>
</file>