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a721c9ece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INVEST AS</w:t>
      </w:r>
    </w:p>
    <w:sectPr>
      <w:headerReference xmlns:r="http://schemas.openxmlformats.org/officeDocument/2006/relationships" w:type="default" r:id="R26e8f461984e48ba"/>
      <w:footerReference xmlns:r="http://schemas.openxmlformats.org/officeDocument/2006/relationships" w:type="default" r:id="R2a269111b520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INVEST AS   ·   Org.nr 944 299 335   ·   Folkvordveien 11   ·   4318 SANDNES   ·   Tlf. 51 68 69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8f461984e48ba" /><Relationship Type="http://schemas.openxmlformats.org/officeDocument/2006/relationships/footer" Target="/word/footer1.xml" Id="R2a269111b520416e" /></Relationships>
</file>