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749a32fb6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e4746747a48d1"/>
      <w:footerReference xmlns:r="http://schemas.openxmlformats.org/officeDocument/2006/relationships" w:type="default" r:id="R52872f21ac7b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e4746747a48d1" /><Relationship Type="http://schemas.openxmlformats.org/officeDocument/2006/relationships/footer" Target="/word/footer1.xml" Id="R52872f21ac7b45bd" /></Relationships>
</file>