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9d0eb153d845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EIGERSUND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EIGERSUND KOMMUNE</w:t>
      </w:r>
    </w:p>
    <w:sectPr>
      <w:headerReference xmlns:r="http://schemas.openxmlformats.org/officeDocument/2006/relationships" w:type="default" r:id="Rde6efd7ab60141da"/>
      <w:footerReference xmlns:r="http://schemas.openxmlformats.org/officeDocument/2006/relationships" w:type="default" r:id="R524c400b1e804b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EIGERSUND KOMMUNE   ·   Org.nr 944 496 394   ·   Bøckmans gate 2   ·   4370 EGERSUND   ·   Tlf. 51 46 80 00   ·   post@eigersund.kommune.no   ·   www.eigersund.kommune.no/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EIGERSUND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6efd7ab60141da" /><Relationship Type="http://schemas.openxmlformats.org/officeDocument/2006/relationships/footer" Target="/word/footer1.xml" Id="R524c400b1e804bd7" /></Relationships>
</file>