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b76ea37f0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a0cba1dc54a0d"/>
      <w:footerReference xmlns:r="http://schemas.openxmlformats.org/officeDocument/2006/relationships" w:type="default" r:id="Raa471932bde0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KOMMUNE   ·   Org.nr 944 588 132   ·   Løkkeveien 35   ·   9510 ALTA   ·   Tlf. 78 45 50 00   ·   postmottak@alta.kommune.no   ·   www.alta.kommune.no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a0cba1dc54a0d" /><Relationship Type="http://schemas.openxmlformats.org/officeDocument/2006/relationships/footer" Target="/word/footer1.xml" Id="Raa471932bde0434b" /></Relationships>
</file>