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a4a97cb34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SUBSTANTIA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SUBSTANTIA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112374aab34c56"/>
      <w:footerReference xmlns:r="http://schemas.openxmlformats.org/officeDocument/2006/relationships" w:type="default" r:id="R3322cb69e489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944 941 606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12374aab34c56" /><Relationship Type="http://schemas.openxmlformats.org/officeDocument/2006/relationships/footer" Target="/word/footer1.xml" Id="R3322cb69e48947e8" /></Relationships>
</file>