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183070551a4ca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STICO CONSULT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Nesbru,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STICO CONSULT AS</w:t>
      </w:r>
    </w:p>
    <w:sectPr>
      <w:headerReference xmlns:r="http://schemas.openxmlformats.org/officeDocument/2006/relationships" w:type="default" r:id="R5fc8fbf23c1c4c6e"/>
      <w:footerReference xmlns:r="http://schemas.openxmlformats.org/officeDocument/2006/relationships" w:type="default" r:id="R70f22e525b014a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STICO CONSULT AS   ·   Org.nr 945 429 348   ·   Fekjan 15   ·   1394 NESBRU   ·   Tlf. 66 84 88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STICO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c8fbf23c1c4c6e" /><Relationship Type="http://schemas.openxmlformats.org/officeDocument/2006/relationships/footer" Target="/word/footer1.xml" Id="R70f22e525b014a87" /></Relationships>
</file>