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aab8cbe8648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KOMMUNE</w:t>
      </w:r>
    </w:p>
    <w:sectPr>
      <w:headerReference xmlns:r="http://schemas.openxmlformats.org/officeDocument/2006/relationships" w:type="default" r:id="R37258da176464015"/>
      <w:footerReference xmlns:r="http://schemas.openxmlformats.org/officeDocument/2006/relationships" w:type="default" r:id="Rdb36ce91bdbd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KOMMUNE   ·   Org.nr 945 452 676   ·   Veaveien 50   ·   8475 STRAUMSJØEN   ·   Tlf. 76 11 43 05   ·   post@boe.kommune.no   ·   www.boe.kommune.no/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258da176464015" /><Relationship Type="http://schemas.openxmlformats.org/officeDocument/2006/relationships/footer" Target="/word/footer1.xml" Id="Rdb36ce91bdbd4c06" /></Relationships>
</file>