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12cfb25d5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be9169c84c6d47bf"/>
      <w:footerReference xmlns:r="http://schemas.openxmlformats.org/officeDocument/2006/relationships" w:type="default" r:id="R466f6d9d5095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169c84c6d47bf" /><Relationship Type="http://schemas.openxmlformats.org/officeDocument/2006/relationships/footer" Target="/word/footer1.xml" Id="R466f6d9d509548c2" /></Relationships>
</file>