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65f6d1ad1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0247b5ce4ee94636"/>
      <w:footerReference xmlns:r="http://schemas.openxmlformats.org/officeDocument/2006/relationships" w:type="default" r:id="R234f58ca0547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7b5ce4ee94636" /><Relationship Type="http://schemas.openxmlformats.org/officeDocument/2006/relationships/footer" Target="/word/footer1.xml" Id="R234f58ca054748e2" /></Relationships>
</file>