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295bffeea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DEVOLDS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f26730691a354556"/>
      <w:footerReference xmlns:r="http://schemas.openxmlformats.org/officeDocument/2006/relationships" w:type="default" r:id="R46ac30945be3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730691a354556" /><Relationship Type="http://schemas.openxmlformats.org/officeDocument/2006/relationships/footer" Target="/word/footer1.xml" Id="R46ac30945be34a1a" /></Relationships>
</file>