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a1051811e4a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FROLAND KOMMUNE</w:t>
      </w:r>
    </w:p>
    <w:sectPr>
      <w:headerReference xmlns:r="http://schemas.openxmlformats.org/officeDocument/2006/relationships" w:type="default" r:id="R473a450798bd4504"/>
      <w:footerReference xmlns:r="http://schemas.openxmlformats.org/officeDocument/2006/relationships" w:type="default" r:id="R30dd1d59f89e42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FROLAND KOMMUNE   ·   Org.nr 946 439 045   ·   Frolandsveien 995   ·   4820 FROLAND   ·   Tlf. 37 23 55 00   ·   post@froland.kommune.no   ·   www.froland.kommune.no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3a450798bd4504" /><Relationship Type="http://schemas.openxmlformats.org/officeDocument/2006/relationships/footer" Target="/word/footer1.xml" Id="R30dd1d59f89e42ca" /></Relationships>
</file>