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f866f90c6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FROLAND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FROLAND KOMMUNE</w:t>
      </w:r>
    </w:p>
    <w:sectPr>
      <w:headerReference xmlns:r="http://schemas.openxmlformats.org/officeDocument/2006/relationships" w:type="default" r:id="Rabf0b2a841a74ae8"/>
      <w:footerReference xmlns:r="http://schemas.openxmlformats.org/officeDocument/2006/relationships" w:type="default" r:id="Rba90af79fc12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KOMMUNE   ·   Org.nr 946 439 045   ·   Frolandsveien 995   ·   4820 FROLAND   ·   Tlf. 37 23 55 00   ·   post@froland.kommune.no   ·   www.froland.kommune.no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0b2a841a74ae8" /><Relationship Type="http://schemas.openxmlformats.org/officeDocument/2006/relationships/footer" Target="/word/footer1.xml" Id="Rba90af79fc124092" /></Relationships>
</file>