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a1bf2332c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1450dd4372b34ad2"/>
      <w:footerReference xmlns:r="http://schemas.openxmlformats.org/officeDocument/2006/relationships" w:type="default" r:id="Rdf166682c16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0dd4372b34ad2" /><Relationship Type="http://schemas.openxmlformats.org/officeDocument/2006/relationships/footer" Target="/word/footer1.xml" Id="Rdf166682c164440e" /></Relationships>
</file>