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240385354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Skarnes Sport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Skarnes Sport A/S</w:t>
      </w:r>
    </w:p>
    <w:sectPr>
      <w:headerReference xmlns:r="http://schemas.openxmlformats.org/officeDocument/2006/relationships" w:type="default" r:id="R135825d5643b433e"/>
      <w:footerReference xmlns:r="http://schemas.openxmlformats.org/officeDocument/2006/relationships" w:type="default" r:id="Rc4db148a1016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Skarnes Sport A/S   ·   Org.nr 947 501 232   ·   Øgardsvegen 33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Skarnes Sport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25d5643b433e" /><Relationship Type="http://schemas.openxmlformats.org/officeDocument/2006/relationships/footer" Target="/word/footer1.xml" Id="Rc4db148a10164e65" /></Relationships>
</file>