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d6dae9554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SENTER MAT AS, org.nr 947 692 321,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381a044ac6f44164"/>
      <w:footerReference xmlns:r="http://schemas.openxmlformats.org/officeDocument/2006/relationships" w:type="default" r:id="R40d40c303e0d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a044ac6f44164" /><Relationship Type="http://schemas.openxmlformats.org/officeDocument/2006/relationships/footer" Target="/word/footer1.xml" Id="R40d40c303e0d42ce" /></Relationships>
</file>