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b49367395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REGINA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REGINA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fd63d3f3442f1"/>
      <w:footerReference xmlns:r="http://schemas.openxmlformats.org/officeDocument/2006/relationships" w:type="default" r:id="Racd4a070431f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fd63d3f3442f1" /><Relationship Type="http://schemas.openxmlformats.org/officeDocument/2006/relationships/footer" Target="/word/footer1.xml" Id="Racd4a070431f4a34" /></Relationships>
</file>