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59892c43c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STORMBULL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STORMBULL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714e3b8b44f08"/>
      <w:footerReference xmlns:r="http://schemas.openxmlformats.org/officeDocument/2006/relationships" w:type="default" r:id="R0cd654d151b3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STORMBULL FINANS AS   ·   Org.nr 947 948 679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STORMBULL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714e3b8b44f08" /><Relationship Type="http://schemas.openxmlformats.org/officeDocument/2006/relationships/footer" Target="/word/footer1.xml" Id="R0cd654d151b34092" /></Relationships>
</file>