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e207098d9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2548426ca38549c5"/>
      <w:footerReference xmlns:r="http://schemas.openxmlformats.org/officeDocument/2006/relationships" w:type="default" r:id="R31899566da42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8426ca38549c5" /><Relationship Type="http://schemas.openxmlformats.org/officeDocument/2006/relationships/footer" Target="/word/footer1.xml" Id="R31899566da42497f" /></Relationships>
</file>