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b5329acc8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475d76feb3844428"/>
      <w:footerReference xmlns:r="http://schemas.openxmlformats.org/officeDocument/2006/relationships" w:type="default" r:id="Rd631d49c76e0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d76feb3844428" /><Relationship Type="http://schemas.openxmlformats.org/officeDocument/2006/relationships/footer" Target="/word/footer1.xml" Id="Rd631d49c76e04140" /></Relationships>
</file>