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ca8048770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6d20156f196848e2"/>
      <w:footerReference xmlns:r="http://schemas.openxmlformats.org/officeDocument/2006/relationships" w:type="default" r:id="Ref4c1c1b852e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0156f196848e2" /><Relationship Type="http://schemas.openxmlformats.org/officeDocument/2006/relationships/footer" Target="/word/footer1.xml" Id="Ref4c1c1b852e4009" /></Relationships>
</file>