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014846bc4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fed1e899d4cf4"/>
      <w:footerReference xmlns:r="http://schemas.openxmlformats.org/officeDocument/2006/relationships" w:type="default" r:id="R94df9adfa6a5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fed1e899d4cf4" /><Relationship Type="http://schemas.openxmlformats.org/officeDocument/2006/relationships/footer" Target="/word/footer1.xml" Id="R94df9adfa6a54953" /></Relationships>
</file>