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31f698a09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8c5eef8e10dd4af4"/>
      <w:footerReference xmlns:r="http://schemas.openxmlformats.org/officeDocument/2006/relationships" w:type="default" r:id="R95e594ce7fee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eef8e10dd4af4" /><Relationship Type="http://schemas.openxmlformats.org/officeDocument/2006/relationships/footer" Target="/word/footer1.xml" Id="R95e594ce7fee4ec9" /></Relationships>
</file>