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6e81dbf25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46d4bedb6b954f7f"/>
      <w:footerReference xmlns:r="http://schemas.openxmlformats.org/officeDocument/2006/relationships" w:type="default" r:id="R6d06ace42e85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4bedb6b954f7f" /><Relationship Type="http://schemas.openxmlformats.org/officeDocument/2006/relationships/footer" Target="/word/footer1.xml" Id="R6d06ace42e85414a" /></Relationships>
</file>