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f7a95beb5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FORVALTNING AS</w:t>
      </w:r>
    </w:p>
    <w:sectPr>
      <w:headerReference xmlns:r="http://schemas.openxmlformats.org/officeDocument/2006/relationships" w:type="default" r:id="R6ceb2048df914b04"/>
      <w:footerReference xmlns:r="http://schemas.openxmlformats.org/officeDocument/2006/relationships" w:type="default" r:id="Rd55d869c7f7c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b2048df914b04" /><Relationship Type="http://schemas.openxmlformats.org/officeDocument/2006/relationships/footer" Target="/word/footer1.xml" Id="Rd55d869c7f7c4ddd" /></Relationships>
</file>