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265fcfe5e843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ØKORÅD RINGSAKER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Moelv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Moelv,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ØKORÅD RINGSAKER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127c9fcd4945f4"/>
      <w:footerReference xmlns:r="http://schemas.openxmlformats.org/officeDocument/2006/relationships" w:type="default" r:id="R134caba2f78642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ØKORÅD RINGSAKER SA   ·   Org.nr 953 009 617   ·   Storgata 150   ·   2390 MOELV   ·   Tlf. 62 36 29 20   ·   ringsaker@okoraad.no   ·   okoraad.no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ØKORÅD RINGSAKER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127c9fcd4945f4" /><Relationship Type="http://schemas.openxmlformats.org/officeDocument/2006/relationships/footer" Target="/word/footer1.xml" Id="R134caba2f78642a3" /></Relationships>
</file>